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Владык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19.11.2024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28112024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Гафуров Руслан Ришатович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Захарина Наталия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Щербакова Любовь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Рамазанова Людмила Айвазовна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Селюкова Людмила Николаевна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6. Гусарова Галина Акимовна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7. Музгунова Виктория Бадмаевна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Хохлова Надежда Алексеевна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9. Куркова Светлана Александровна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10. Леппик Галина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11. Ковалева Екатерина Викторовна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12. Андреева Наталья Евгеньевна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13. Расторопова Ольга Евгеньевна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14. Гасова Вера Федоровна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15. Кулькова Татьяна Егоровна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ВЭ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17. Дегас Наталия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Соклинская (Марченко) Юлия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19. Ковалева Татьяна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Кузнецова Лариса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Железнякова Алёна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22. Безгубенко Яна Павловна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Ушаков Дмитрий Александрович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24. Гафурова Разия Рашитовна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25. Савельева Элеонора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Барышев Сергей Анатольевич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27. ХВ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Завьялова Галина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Фельшина Алла Абрамовна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30. Ионова Юлия Глебовна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31. Терехов Артур Викторович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32. Бурханова Оксана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Вильховая Разиля Вакифовна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Боярова Владлена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35. Гринкевич Анна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36. Солодкова Наталия Игоревна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37. Веретенникова Марина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Кузнецова Валентина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39. Бедердинова Гельнур Измаиловна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40. Дубровина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41. Мамедова Севда Акрамовна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42. Чудова Ольга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43. Ткаченко Ольга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44. Павлова Надежда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45. Исаева Валентина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46. Пугина Ирина Васильевна 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Командная практика, вхождение, перестройка на Совет Владык ИВО.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Активация части 352.096. Владыка ИВО Управления Экстремического тела ИВО ИВАС Аниса ИВО ИВАС Кут Хуми ХВ. Экстремика это выход за пределы знакомого, к новому, к максимуму твоих возможностей.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Активация части 376.120. Владычица ИВО Управления Холитического тела ИВО ИВАС Вацлава ИВО ИВАС Кут Хуми Хохлова Надежда. Холитическое тело отслеживает уровень огня и синтеза среды, состоит из огненных матриц.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У Владык есть поручение - поддержание соответствующей среды на территории ответственности подразделения.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Каждому/всем подготовить предложения по деятельности Совета (разработка Си 111 Си ИВО). Станца, План Си Совета. Необходимо выявить 4 и более пунктов деятельности Совета Владык ИВО. Предложения публиковать в чате.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Поручение: Подготовка, написание книги об ИВДИВО. 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- Хронология с чего начинался ИВДИВО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- Ключевые стяжания 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- Фиксация поручений от ИВО.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7. У предыдущего Совета Владык ИВО было поручение по набору текстов 2 курсов синтезов, проходящих в Москве. Выяснить, включаемся ли мы в данное поручение или его продолжает вести предыдущая группа, взявшая это поручение.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Также у Совета Владык ИВО было поручение сложить энциклопедический синтез курсов синтеза, которые ведёт Сердюк В. Можно включиться в данную работу.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9. Обсудили, кого из Аватаров ИВО пригласим на следующий Совет.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Захарина Наталья составляет график распределения округов территории ответственности Подразделения Москва Россия для поддержания среды соответствующего Управления. Решили включить и территорию филиалов. Через месяц меняем округ ответственности.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Опубликовать в чате что уже наработано по вопросу поиска информации по ИВДИВО, чтобы планировать дальнейшую работу и включения в рабочую группу, работающую по данной теме.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Решили пригласить на следующий совет Аватарессу ИВО Плана Синтеза Отец-Человек-Субъектов ИВО ИВАС Яромира ИВО ИВАС Кут Хуми, Главу Плана Синтеза подразделения ИВДИВО Бирюкову Марину для выработки плана деятельности Совета Владык.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Вопрос о необходимости сдачи ЭП Совета Владык ИВО и составлении плана распределения обменного огня на совете обсудить с Главой Подразделения Самигуллиной Кирой и Главой Энергопотенциала, Финансовым директором подразделения ИВДИВО Кишиневской Верой.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Совет Владык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План деятельности Совета Владык.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Поручения Совета Владык 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Секретарь Совета Рамазанова Людмила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cd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3</Pages>
  <Words>537</Words>
  <Characters>3442</Characters>
  <CharactersWithSpaces>3945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2024-11-23T22:22:00Z</dcterms:created>
  <dc:creator>Людмила Р</dc:creator>
  <dc:description/>
  <dc:language>ru-RU</dc:language>
  <cp:lastModifiedBy/>
  <dcterms:modified xsi:type="dcterms:W3CDTF">2024-11-28T20:37:49Z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